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9010"/>
      </w:tblGrid>
      <w:tr w:rsidR="00793596" w14:paraId="2D3F2CCE" w14:textId="77777777" w:rsidTr="00793596">
        <w:trPr>
          <w:trHeight w:val="6073"/>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0A27B910" w14:textId="77777777" w:rsidR="00793596" w:rsidRPr="00793596" w:rsidRDefault="00793596">
            <w:pPr>
              <w:rPr>
                <w:rFonts w:ascii="Arial" w:hAnsi="Arial" w:cs="Arial"/>
                <w:u w:val="single"/>
              </w:rPr>
            </w:pPr>
            <w:proofErr w:type="spellStart"/>
            <w:r w:rsidRPr="00793596">
              <w:rPr>
                <w:rFonts w:ascii="Arial" w:hAnsi="Arial" w:cs="Arial"/>
                <w:u w:val="single"/>
              </w:rPr>
              <w:t>Minuteful</w:t>
            </w:r>
            <w:proofErr w:type="spellEnd"/>
            <w:r w:rsidRPr="00793596">
              <w:rPr>
                <w:rFonts w:ascii="Arial" w:hAnsi="Arial" w:cs="Arial"/>
                <w:u w:val="single"/>
              </w:rPr>
              <w:t xml:space="preserve"> Kidney service for patients with diabetes (and/or other conditions)</w:t>
            </w:r>
          </w:p>
          <w:p w14:paraId="30F34BAB" w14:textId="77777777" w:rsidR="00793596" w:rsidRPr="00793596" w:rsidRDefault="00793596">
            <w:pPr>
              <w:rPr>
                <w:rFonts w:ascii="Arial" w:hAnsi="Arial" w:cs="Arial"/>
              </w:rPr>
            </w:pPr>
          </w:p>
          <w:p w14:paraId="00AAA316" w14:textId="18FAA5AB" w:rsidR="00793596" w:rsidRDefault="00793596">
            <w:pPr>
              <w:rPr>
                <w:rFonts w:ascii="☞GILROY-MEDIUM" w:hAnsi="☞GILROY-MEDIUM"/>
              </w:rPr>
            </w:pPr>
            <w:r w:rsidRPr="00793596">
              <w:rPr>
                <w:rFonts w:ascii="Arial" w:hAnsi="Arial" w:cs="Arial"/>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6" w:history="1">
              <w:r w:rsidRPr="00793596">
                <w:rPr>
                  <w:rStyle w:val="Hyperlink"/>
                  <w:rFonts w:ascii="Arial" w:hAnsi="Arial" w:cs="Arial"/>
                </w:rPr>
                <w:t>https://lp.healthy.io/minuteful_info/</w:t>
              </w:r>
            </w:hyperlink>
            <w:r w:rsidRPr="00793596">
              <w:rPr>
                <w:rFonts w:ascii="Arial" w:hAnsi="Arial" w:cs="Arial"/>
              </w:rPr>
              <w:t>.</w:t>
            </w:r>
          </w:p>
        </w:tc>
      </w:tr>
    </w:tbl>
    <w:p w14:paraId="6BA69BF3" w14:textId="77777777" w:rsidR="00793596" w:rsidRDefault="00793596" w:rsidP="00793596">
      <w:pPr>
        <w:rPr>
          <w:rFonts w:ascii="☞GILROY-MEDIUM" w:hAnsi="☞GILROY-MEDIUM"/>
        </w:rPr>
      </w:pPr>
    </w:p>
    <w:p w14:paraId="406C1F97" w14:textId="6E50AC46" w:rsidR="002C3B42" w:rsidRDefault="002C3B42" w:rsidP="00793596">
      <w:pPr>
        <w:jc w:val="right"/>
      </w:pPr>
    </w:p>
    <w:sectPr w:rsidR="002C3B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173D" w14:textId="77777777" w:rsidR="00793596" w:rsidRDefault="00793596" w:rsidP="00793596">
      <w:r>
        <w:separator/>
      </w:r>
    </w:p>
  </w:endnote>
  <w:endnote w:type="continuationSeparator" w:id="0">
    <w:p w14:paraId="74123169" w14:textId="77777777" w:rsidR="00793596" w:rsidRDefault="00793596" w:rsidP="0079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MEDIUM">
    <w:altName w:val="Calibri"/>
    <w:charset w:val="4D"/>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B2FC" w14:textId="77777777" w:rsidR="00793596" w:rsidRDefault="00793596" w:rsidP="00793596">
      <w:r>
        <w:separator/>
      </w:r>
    </w:p>
  </w:footnote>
  <w:footnote w:type="continuationSeparator" w:id="0">
    <w:p w14:paraId="52AADFCC" w14:textId="77777777" w:rsidR="00793596" w:rsidRDefault="00793596" w:rsidP="0079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2D89" w14:textId="76FCA44F" w:rsidR="00793596" w:rsidRDefault="00793596">
    <w:pPr>
      <w:pStyle w:val="Header"/>
    </w:pPr>
  </w:p>
  <w:p w14:paraId="553865BB" w14:textId="1BF8DE74" w:rsidR="00793596" w:rsidRPr="00793596" w:rsidRDefault="00793596">
    <w:pPr>
      <w:pStyle w:val="Header"/>
      <w:rPr>
        <w:rFonts w:ascii="Arial" w:hAnsi="Arial" w:cs="Arial"/>
        <w:b/>
        <w:bCs/>
        <w:sz w:val="28"/>
        <w:szCs w:val="28"/>
      </w:rPr>
    </w:pPr>
    <w:proofErr w:type="spellStart"/>
    <w:r w:rsidRPr="00793596">
      <w:rPr>
        <w:rFonts w:ascii="Arial" w:hAnsi="Arial" w:cs="Arial"/>
        <w:b/>
        <w:bCs/>
        <w:sz w:val="28"/>
        <w:szCs w:val="28"/>
      </w:rPr>
      <w:t>Minuteful</w:t>
    </w:r>
    <w:proofErr w:type="spellEnd"/>
    <w:r w:rsidRPr="00793596">
      <w:rPr>
        <w:rFonts w:ascii="Arial" w:hAnsi="Arial" w:cs="Arial"/>
        <w:b/>
        <w:bCs/>
        <w:sz w:val="28"/>
        <w:szCs w:val="28"/>
      </w:rPr>
      <w:t xml:space="preserve"> Kidney Service – Privacy Policy </w:t>
    </w:r>
  </w:p>
  <w:p w14:paraId="4C4ACE20" w14:textId="77777777" w:rsidR="00793596" w:rsidRDefault="00793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96"/>
    <w:rsid w:val="002C3B42"/>
    <w:rsid w:val="0079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F17B"/>
  <w15:chartTrackingRefBased/>
  <w15:docId w15:val="{36B6E3DF-E897-4D60-B55C-FBCE68F4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9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596"/>
    <w:rPr>
      <w:color w:val="0563C1" w:themeColor="hyperlink"/>
      <w:u w:val="single"/>
    </w:rPr>
  </w:style>
  <w:style w:type="table" w:styleId="TableGrid">
    <w:name w:val="Table Grid"/>
    <w:basedOn w:val="TableNormal"/>
    <w:uiPriority w:val="39"/>
    <w:rsid w:val="0079359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596"/>
    <w:pPr>
      <w:tabs>
        <w:tab w:val="center" w:pos="4513"/>
        <w:tab w:val="right" w:pos="9026"/>
      </w:tabs>
    </w:pPr>
  </w:style>
  <w:style w:type="character" w:customStyle="1" w:styleId="HeaderChar">
    <w:name w:val="Header Char"/>
    <w:basedOn w:val="DefaultParagraphFont"/>
    <w:link w:val="Header"/>
    <w:uiPriority w:val="99"/>
    <w:rsid w:val="00793596"/>
    <w:rPr>
      <w:sz w:val="24"/>
      <w:szCs w:val="24"/>
    </w:rPr>
  </w:style>
  <w:style w:type="paragraph" w:styleId="Footer">
    <w:name w:val="footer"/>
    <w:basedOn w:val="Normal"/>
    <w:link w:val="FooterChar"/>
    <w:uiPriority w:val="99"/>
    <w:unhideWhenUsed/>
    <w:rsid w:val="00793596"/>
    <w:pPr>
      <w:tabs>
        <w:tab w:val="center" w:pos="4513"/>
        <w:tab w:val="right" w:pos="9026"/>
      </w:tabs>
    </w:pPr>
  </w:style>
  <w:style w:type="character" w:customStyle="1" w:styleId="FooterChar">
    <w:name w:val="Footer Char"/>
    <w:basedOn w:val="DefaultParagraphFont"/>
    <w:link w:val="Footer"/>
    <w:uiPriority w:val="99"/>
    <w:rsid w:val="007935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p.healthy.io/minuteful_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 Jay (QUEEN CAMEL MEDICAL CENTRE)</dc:creator>
  <cp:keywords/>
  <dc:description/>
  <cp:lastModifiedBy>NATION, Jay (QUEEN CAMEL MEDICAL CENTRE)</cp:lastModifiedBy>
  <cp:revision>1</cp:revision>
  <dcterms:created xsi:type="dcterms:W3CDTF">2022-08-10T15:22:00Z</dcterms:created>
  <dcterms:modified xsi:type="dcterms:W3CDTF">2022-08-10T15:25:00Z</dcterms:modified>
</cp:coreProperties>
</file>